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39C" w:rsidRPr="002C4A66" w:rsidRDefault="0079139C" w:rsidP="00F35ED4">
      <w:pPr>
        <w:rPr>
          <w:b/>
          <w:sz w:val="32"/>
          <w:szCs w:val="32"/>
        </w:rPr>
      </w:pPr>
    </w:p>
    <w:p w:rsidR="00741665" w:rsidRDefault="00741665" w:rsidP="00F35ED4">
      <w:pPr>
        <w:rPr>
          <w:b/>
          <w:sz w:val="32"/>
          <w:szCs w:val="32"/>
        </w:rPr>
      </w:pPr>
    </w:p>
    <w:p w:rsidR="00741665" w:rsidRDefault="00741665" w:rsidP="00741665">
      <w:pPr>
        <w:jc w:val="center"/>
        <w:rPr>
          <w:rFonts w:eastAsia="Arial"/>
          <w:b/>
          <w:sz w:val="32"/>
        </w:rPr>
      </w:pPr>
      <w:r>
        <w:rPr>
          <w:rFonts w:eastAsia="Arial"/>
          <w:b/>
          <w:sz w:val="32"/>
        </w:rPr>
        <w:t xml:space="preserve">Zápis č. 1 </w:t>
      </w:r>
      <w:r>
        <w:rPr>
          <w:rFonts w:eastAsia="Arial"/>
          <w:b/>
          <w:sz w:val="32"/>
        </w:rPr>
        <w:br/>
        <w:t xml:space="preserve">z jednání Výboru pro výchovu a vzdělávání </w:t>
      </w:r>
      <w:r>
        <w:rPr>
          <w:rFonts w:eastAsia="Arial"/>
          <w:b/>
          <w:sz w:val="32"/>
        </w:rPr>
        <w:br/>
        <w:t>Zastupitelstva městské části Praha 3</w:t>
      </w:r>
    </w:p>
    <w:p w:rsidR="00741665" w:rsidRDefault="00741665" w:rsidP="00741665">
      <w:pPr>
        <w:jc w:val="center"/>
        <w:rPr>
          <w:rFonts w:eastAsia="Arial"/>
          <w:b/>
          <w:sz w:val="32"/>
        </w:rPr>
      </w:pP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9"/>
        <w:gridCol w:w="10"/>
        <w:gridCol w:w="4657"/>
      </w:tblGrid>
      <w:tr w:rsidR="00741665" w:rsidTr="00741665">
        <w:trPr>
          <w:trHeight w:val="1"/>
        </w:trPr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Datum jednání:</w:t>
            </w:r>
          </w:p>
        </w:tc>
        <w:tc>
          <w:tcPr>
            <w:tcW w:w="4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27.</w:t>
            </w:r>
            <w:r w:rsidR="007E787E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1.</w:t>
            </w:r>
            <w:r w:rsidR="007E787E">
              <w:rPr>
                <w:rFonts w:eastAsia="Arial"/>
                <w:sz w:val="20"/>
                <w:szCs w:val="20"/>
              </w:rPr>
              <w:t xml:space="preserve"> </w:t>
            </w:r>
            <w:r>
              <w:rPr>
                <w:rFonts w:eastAsia="Arial"/>
                <w:sz w:val="20"/>
                <w:szCs w:val="20"/>
              </w:rPr>
              <w:t>2016</w:t>
            </w:r>
          </w:p>
        </w:tc>
      </w:tr>
      <w:tr w:rsidR="00741665" w:rsidTr="00741665">
        <w:trPr>
          <w:trHeight w:val="1"/>
        </w:trPr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Místo jednání:</w:t>
            </w:r>
          </w:p>
        </w:tc>
        <w:tc>
          <w:tcPr>
            <w:tcW w:w="4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 w:rsidP="007E787E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Radnice městské části Praha 3</w:t>
            </w:r>
          </w:p>
        </w:tc>
      </w:tr>
      <w:tr w:rsidR="00741665" w:rsidTr="00741665">
        <w:trPr>
          <w:trHeight w:val="1"/>
        </w:trPr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Začátek jednání:</w:t>
            </w:r>
          </w:p>
        </w:tc>
        <w:tc>
          <w:tcPr>
            <w:tcW w:w="4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14.00 hodin</w:t>
            </w:r>
          </w:p>
        </w:tc>
      </w:tr>
      <w:tr w:rsidR="00741665" w:rsidTr="00741665">
        <w:trPr>
          <w:trHeight w:val="1"/>
        </w:trPr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Konec jednání:</w:t>
            </w:r>
          </w:p>
        </w:tc>
        <w:tc>
          <w:tcPr>
            <w:tcW w:w="4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15:45</w:t>
            </w:r>
          </w:p>
        </w:tc>
      </w:tr>
      <w:tr w:rsidR="00741665" w:rsidTr="00741665">
        <w:trPr>
          <w:trHeight w:val="1"/>
        </w:trPr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Jednání řídila:</w:t>
            </w:r>
          </w:p>
        </w:tc>
        <w:tc>
          <w:tcPr>
            <w:tcW w:w="4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Lucie Vítkovská, předsedkyně Výboru</w:t>
            </w:r>
          </w:p>
        </w:tc>
      </w:tr>
      <w:tr w:rsidR="00741665" w:rsidTr="00741665">
        <w:trPr>
          <w:trHeight w:val="1"/>
        </w:trPr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Počet přítomných členů:</w:t>
            </w:r>
          </w:p>
        </w:tc>
        <w:tc>
          <w:tcPr>
            <w:tcW w:w="4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41665" w:rsidTr="00741665">
        <w:trPr>
          <w:trHeight w:val="2727"/>
        </w:trPr>
        <w:tc>
          <w:tcPr>
            <w:tcW w:w="4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Přítomni dle prezenční listiny:</w:t>
            </w:r>
          </w:p>
        </w:tc>
        <w:tc>
          <w:tcPr>
            <w:tcW w:w="4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Lucie Vítkovská - předsedkyně</w:t>
            </w:r>
          </w:p>
          <w:p w:rsidR="00741665" w:rsidRDefault="0074166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Alena Hronová - členka</w:t>
            </w:r>
          </w:p>
          <w:p w:rsidR="00741665" w:rsidRDefault="0074166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Pavlína Malinová - členka</w:t>
            </w:r>
          </w:p>
          <w:p w:rsidR="00741665" w:rsidRDefault="0074166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Martin Dlouhý - člen</w:t>
            </w:r>
          </w:p>
          <w:p w:rsidR="00741665" w:rsidRDefault="0074166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Bohuslav Nigrin - člen</w:t>
            </w:r>
          </w:p>
          <w:p w:rsidR="00741665" w:rsidRDefault="0074166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Josef Pospíšil – člen</w:t>
            </w:r>
          </w:p>
          <w:p w:rsidR="00741665" w:rsidRDefault="0074166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Lýdia Říhová – členka</w:t>
            </w:r>
          </w:p>
          <w:p w:rsidR="00741665" w:rsidRDefault="00741665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Marta Vrabcová - členka</w:t>
            </w:r>
          </w:p>
        </w:tc>
      </w:tr>
      <w:tr w:rsidR="00741665" w:rsidTr="00741665">
        <w:trPr>
          <w:trHeight w:val="1"/>
        </w:trPr>
        <w:tc>
          <w:tcPr>
            <w:tcW w:w="9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Prezenční listina je nedílnou součástí tohoto zápisu, nepodléhá zveřejnění umožňující dálkový přístup.</w:t>
            </w:r>
          </w:p>
        </w:tc>
      </w:tr>
      <w:tr w:rsidR="00741665" w:rsidTr="00741665">
        <w:trPr>
          <w:trHeight w:val="1"/>
        </w:trPr>
        <w:tc>
          <w:tcPr>
            <w:tcW w:w="4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Omluveni</w:t>
            </w:r>
          </w:p>
        </w:tc>
        <w:tc>
          <w:tcPr>
            <w:tcW w:w="4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Pecicová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Gabriela</w:t>
            </w:r>
          </w:p>
        </w:tc>
      </w:tr>
      <w:tr w:rsidR="00741665" w:rsidTr="00741665">
        <w:trPr>
          <w:trHeight w:val="1"/>
        </w:trPr>
        <w:tc>
          <w:tcPr>
            <w:tcW w:w="4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Hosté:</w:t>
            </w:r>
          </w:p>
        </w:tc>
        <w:tc>
          <w:tcPr>
            <w:tcW w:w="4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41665" w:rsidRDefault="0074166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1665" w:rsidTr="00741665">
        <w:trPr>
          <w:trHeight w:val="1"/>
        </w:trPr>
        <w:tc>
          <w:tcPr>
            <w:tcW w:w="4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Počet stran:</w:t>
            </w:r>
          </w:p>
        </w:tc>
        <w:tc>
          <w:tcPr>
            <w:tcW w:w="4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741665" w:rsidTr="00741665">
        <w:trPr>
          <w:trHeight w:val="1"/>
        </w:trPr>
        <w:tc>
          <w:tcPr>
            <w:tcW w:w="43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eastAsia="Arial"/>
                <w:b/>
                <w:sz w:val="20"/>
                <w:szCs w:val="20"/>
              </w:rPr>
              <w:t>Zapsala:</w:t>
            </w:r>
          </w:p>
        </w:tc>
        <w:tc>
          <w:tcPr>
            <w:tcW w:w="4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Jana Vargová</w:t>
            </w:r>
          </w:p>
        </w:tc>
      </w:tr>
    </w:tbl>
    <w:p w:rsidR="00741665" w:rsidRDefault="00741665" w:rsidP="00741665">
      <w:pPr>
        <w:rPr>
          <w:rFonts w:eastAsia="Arial"/>
          <w:sz w:val="20"/>
          <w:szCs w:val="20"/>
        </w:rPr>
      </w:pPr>
    </w:p>
    <w:p w:rsidR="00741665" w:rsidRDefault="00741665" w:rsidP="00741665">
      <w:pPr>
        <w:ind w:firstLine="708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Předsedkyně Výboru zahájila jednání </w:t>
      </w:r>
      <w:proofErr w:type="gramStart"/>
      <w:r>
        <w:rPr>
          <w:rFonts w:eastAsia="Arial"/>
          <w:sz w:val="20"/>
          <w:szCs w:val="20"/>
        </w:rPr>
        <w:t>ve</w:t>
      </w:r>
      <w:proofErr w:type="gramEnd"/>
      <w:r>
        <w:rPr>
          <w:rFonts w:eastAsia="Arial"/>
          <w:sz w:val="20"/>
          <w:szCs w:val="20"/>
        </w:rPr>
        <w:t> 14.00 hodin, ověřovatelem zápisu byla navržena Marta Vrabcová.</w:t>
      </w:r>
    </w:p>
    <w:p w:rsidR="00741665" w:rsidRDefault="00741665" w:rsidP="00741665">
      <w:pPr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Program jednání:</w:t>
      </w:r>
    </w:p>
    <w:p w:rsidR="00741665" w:rsidRDefault="00741665" w:rsidP="00741665">
      <w:pPr>
        <w:numPr>
          <w:ilvl w:val="0"/>
          <w:numId w:val="31"/>
        </w:numPr>
        <w:autoSpaceDE/>
        <w:autoSpaceDN/>
        <w:adjustRightInd/>
        <w:ind w:left="720" w:hanging="36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Schválení programu a ověřovatele zápisu</w:t>
      </w:r>
      <w:r>
        <w:rPr>
          <w:rFonts w:eastAsia="Arial"/>
          <w:sz w:val="20"/>
          <w:szCs w:val="20"/>
        </w:rPr>
        <w:tab/>
      </w:r>
    </w:p>
    <w:p w:rsidR="00741665" w:rsidRDefault="00741665" w:rsidP="00741665">
      <w:pPr>
        <w:numPr>
          <w:ilvl w:val="0"/>
          <w:numId w:val="31"/>
        </w:numPr>
        <w:autoSpaceDE/>
        <w:autoSpaceDN/>
        <w:adjustRightInd/>
        <w:ind w:left="720" w:hanging="36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Schválení zápisu z jednání VVV ze dne </w:t>
      </w:r>
      <w:proofErr w:type="gramStart"/>
      <w:r>
        <w:rPr>
          <w:rFonts w:eastAsia="Arial"/>
          <w:sz w:val="20"/>
          <w:szCs w:val="20"/>
        </w:rPr>
        <w:t>3.9.2015</w:t>
      </w:r>
      <w:proofErr w:type="gramEnd"/>
    </w:p>
    <w:p w:rsidR="00741665" w:rsidRDefault="00741665" w:rsidP="00741665">
      <w:pPr>
        <w:numPr>
          <w:ilvl w:val="0"/>
          <w:numId w:val="31"/>
        </w:numPr>
        <w:autoSpaceDE/>
        <w:autoSpaceDN/>
        <w:adjustRightInd/>
        <w:ind w:left="720" w:hanging="36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Návrh termínů jednání VVV</w:t>
      </w:r>
    </w:p>
    <w:p w:rsidR="00741665" w:rsidRDefault="00741665" w:rsidP="00741665">
      <w:pPr>
        <w:numPr>
          <w:ilvl w:val="0"/>
          <w:numId w:val="31"/>
        </w:numPr>
        <w:autoSpaceDE/>
        <w:autoSpaceDN/>
        <w:adjustRightInd/>
        <w:ind w:left="720" w:hanging="36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Hodnocení žádostí o dotaci pro oblast volnočasových aktivit dětí a mládeže</w:t>
      </w:r>
    </w:p>
    <w:p w:rsidR="00741665" w:rsidRDefault="00741665" w:rsidP="00741665">
      <w:pPr>
        <w:numPr>
          <w:ilvl w:val="0"/>
          <w:numId w:val="31"/>
        </w:numPr>
        <w:autoSpaceDE/>
        <w:autoSpaceDN/>
        <w:adjustRightInd/>
        <w:ind w:left="720" w:hanging="36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Různé</w:t>
      </w:r>
    </w:p>
    <w:p w:rsidR="00741665" w:rsidRDefault="00741665" w:rsidP="00741665">
      <w:pPr>
        <w:rPr>
          <w:rFonts w:eastAsia="Arial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2233"/>
        <w:gridCol w:w="2238"/>
        <w:gridCol w:w="2242"/>
      </w:tblGrid>
      <w:tr w:rsidR="00741665" w:rsidTr="00741665">
        <w:trPr>
          <w:trHeight w:val="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1665" w:rsidRDefault="007416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pro: 8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proti: 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zdržel se: 0</w:t>
            </w:r>
          </w:p>
        </w:tc>
      </w:tr>
    </w:tbl>
    <w:p w:rsidR="00741665" w:rsidRPr="007E787E" w:rsidRDefault="00741665" w:rsidP="007E787E">
      <w:pPr>
        <w:rPr>
          <w:rFonts w:eastAsia="Arial"/>
          <w:b/>
          <w:sz w:val="20"/>
          <w:szCs w:val="20"/>
        </w:rPr>
      </w:pPr>
    </w:p>
    <w:p w:rsidR="00741665" w:rsidRDefault="00741665" w:rsidP="00741665">
      <w:pPr>
        <w:pStyle w:val="Odstavecseseznamem"/>
        <w:ind w:left="1080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2.</w:t>
      </w:r>
      <w:r w:rsidR="007E787E">
        <w:rPr>
          <w:rFonts w:eastAsia="Arial"/>
          <w:b/>
          <w:sz w:val="20"/>
          <w:szCs w:val="20"/>
        </w:rPr>
        <w:t xml:space="preserve"> </w:t>
      </w:r>
      <w:r>
        <w:rPr>
          <w:rFonts w:eastAsia="Arial"/>
          <w:b/>
          <w:sz w:val="20"/>
          <w:szCs w:val="20"/>
        </w:rPr>
        <w:t xml:space="preserve">Schválení zápisu z jednání VVV ze dne </w:t>
      </w:r>
      <w:proofErr w:type="gramStart"/>
      <w:r>
        <w:rPr>
          <w:rFonts w:eastAsia="Arial"/>
          <w:b/>
          <w:sz w:val="20"/>
          <w:szCs w:val="20"/>
        </w:rPr>
        <w:t>3.9.2015</w:t>
      </w:r>
      <w:proofErr w:type="gramEnd"/>
    </w:p>
    <w:p w:rsidR="00741665" w:rsidRDefault="00741665" w:rsidP="00741665">
      <w:pPr>
        <w:ind w:left="72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Předsedkyně konstatovala, že zápis by ověřen.</w:t>
      </w:r>
    </w:p>
    <w:p w:rsidR="00741665" w:rsidRDefault="00741665" w:rsidP="00741665">
      <w:pPr>
        <w:ind w:left="720"/>
        <w:rPr>
          <w:rFonts w:eastAsia="Arial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28"/>
        <w:gridCol w:w="2234"/>
        <w:gridCol w:w="2238"/>
      </w:tblGrid>
      <w:tr w:rsidR="00741665" w:rsidTr="00741665">
        <w:trPr>
          <w:trHeight w:val="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Hlasování: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pro:  8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proti:  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zdržel se:  0</w:t>
            </w:r>
          </w:p>
        </w:tc>
      </w:tr>
    </w:tbl>
    <w:p w:rsidR="00741665" w:rsidRDefault="00741665" w:rsidP="00741665">
      <w:pPr>
        <w:ind w:left="720"/>
        <w:rPr>
          <w:rFonts w:eastAsia="Arial"/>
          <w:sz w:val="20"/>
          <w:szCs w:val="20"/>
        </w:rPr>
      </w:pPr>
    </w:p>
    <w:p w:rsidR="00741665" w:rsidRDefault="00741665" w:rsidP="00741665">
      <w:pPr>
        <w:ind w:left="720"/>
        <w:rPr>
          <w:rFonts w:eastAsia="Arial"/>
          <w:sz w:val="20"/>
          <w:szCs w:val="20"/>
        </w:rPr>
      </w:pPr>
    </w:p>
    <w:p w:rsidR="00741665" w:rsidRDefault="00741665" w:rsidP="00741665">
      <w:pPr>
        <w:pStyle w:val="Odstavecseseznamem"/>
        <w:numPr>
          <w:ilvl w:val="0"/>
          <w:numId w:val="32"/>
        </w:numPr>
        <w:autoSpaceDE/>
        <w:autoSpaceDN/>
        <w:adjustRightInd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Návrh termínů jednání VVV pro rok 2016</w:t>
      </w:r>
    </w:p>
    <w:p w:rsidR="00741665" w:rsidRDefault="00741665" w:rsidP="00741665">
      <w:pPr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Členové se dohodli na termínech jednání s tím, že je možná změna podle aktuálních záležitostí:</w:t>
      </w:r>
    </w:p>
    <w:p w:rsidR="00741665" w:rsidRPr="009D12E7" w:rsidRDefault="00741665" w:rsidP="00741665">
      <w:pPr>
        <w:rPr>
          <w:rFonts w:eastAsiaTheme="minorEastAsia"/>
          <w:sz w:val="20"/>
          <w:szCs w:val="20"/>
        </w:rPr>
      </w:pPr>
      <w:r w:rsidRPr="009D12E7">
        <w:rPr>
          <w:sz w:val="20"/>
          <w:szCs w:val="20"/>
        </w:rPr>
        <w:t>28. dubna</w:t>
      </w:r>
    </w:p>
    <w:p w:rsidR="00741665" w:rsidRPr="009D12E7" w:rsidRDefault="00741665" w:rsidP="00741665">
      <w:pPr>
        <w:rPr>
          <w:sz w:val="20"/>
          <w:szCs w:val="20"/>
        </w:rPr>
      </w:pPr>
      <w:r w:rsidRPr="009D12E7">
        <w:rPr>
          <w:sz w:val="20"/>
          <w:szCs w:val="20"/>
        </w:rPr>
        <w:t>30. června</w:t>
      </w:r>
    </w:p>
    <w:p w:rsidR="00741665" w:rsidRPr="009D12E7" w:rsidRDefault="00741665" w:rsidP="00741665">
      <w:pPr>
        <w:rPr>
          <w:sz w:val="20"/>
          <w:szCs w:val="20"/>
        </w:rPr>
      </w:pPr>
      <w:r w:rsidRPr="009D12E7">
        <w:rPr>
          <w:sz w:val="20"/>
          <w:szCs w:val="20"/>
        </w:rPr>
        <w:t>29. září</w:t>
      </w:r>
    </w:p>
    <w:p w:rsidR="00741665" w:rsidRPr="009D12E7" w:rsidRDefault="00741665" w:rsidP="00741665">
      <w:pPr>
        <w:rPr>
          <w:sz w:val="20"/>
          <w:szCs w:val="20"/>
        </w:rPr>
      </w:pPr>
      <w:r w:rsidRPr="009D12E7">
        <w:rPr>
          <w:sz w:val="20"/>
          <w:szCs w:val="20"/>
        </w:rPr>
        <w:t>22. prosince</w:t>
      </w:r>
    </w:p>
    <w:p w:rsidR="00741665" w:rsidRDefault="00741665" w:rsidP="00741665">
      <w:pPr>
        <w:rPr>
          <w:rFonts w:eastAsia="Arial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28"/>
        <w:gridCol w:w="2234"/>
        <w:gridCol w:w="2238"/>
      </w:tblGrid>
      <w:tr w:rsidR="00741665" w:rsidTr="00741665">
        <w:trPr>
          <w:trHeight w:val="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Hlasování: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pro:  8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proti:  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zdržel se:  0</w:t>
            </w:r>
          </w:p>
        </w:tc>
      </w:tr>
    </w:tbl>
    <w:p w:rsidR="00741665" w:rsidRDefault="00741665" w:rsidP="00741665">
      <w:pPr>
        <w:rPr>
          <w:rFonts w:eastAsia="Arial"/>
          <w:sz w:val="20"/>
          <w:szCs w:val="20"/>
        </w:rPr>
      </w:pPr>
    </w:p>
    <w:p w:rsidR="00741665" w:rsidRDefault="00741665" w:rsidP="00741665">
      <w:pPr>
        <w:pStyle w:val="Odstavecseseznamem"/>
        <w:numPr>
          <w:ilvl w:val="0"/>
          <w:numId w:val="32"/>
        </w:numPr>
        <w:autoSpaceDE/>
        <w:autoSpaceDN/>
        <w:adjustRightInd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Hodnocení žádostí o dotace</w:t>
      </w:r>
    </w:p>
    <w:p w:rsidR="00741665" w:rsidRDefault="00741665" w:rsidP="00741665">
      <w:pPr>
        <w:pStyle w:val="Odstavecseseznamem"/>
        <w:ind w:left="1080"/>
        <w:rPr>
          <w:rFonts w:eastAsia="Arial"/>
          <w:b/>
          <w:sz w:val="20"/>
          <w:szCs w:val="20"/>
        </w:rPr>
      </w:pPr>
      <w:r>
        <w:rPr>
          <w:rFonts w:eastAsia="Arial"/>
          <w:sz w:val="20"/>
          <w:szCs w:val="20"/>
        </w:rPr>
        <w:t xml:space="preserve">Členové Výboru projednali hodnocení jednotlivých žádostí. </w:t>
      </w:r>
    </w:p>
    <w:p w:rsidR="00741665" w:rsidRDefault="00741665" w:rsidP="00741665">
      <w:pPr>
        <w:rPr>
          <w:rFonts w:eastAsia="Arial"/>
          <w:b/>
          <w:sz w:val="20"/>
          <w:szCs w:val="20"/>
        </w:rPr>
      </w:pPr>
    </w:p>
    <w:p w:rsidR="00741665" w:rsidRDefault="00741665" w:rsidP="00741665">
      <w:pPr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USNESENÍ:</w:t>
      </w:r>
    </w:p>
    <w:p w:rsidR="00741665" w:rsidRDefault="00741665" w:rsidP="00741665">
      <w:pPr>
        <w:ind w:firstLine="360"/>
        <w:rPr>
          <w:rFonts w:eastAsiaTheme="minorEastAsia"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Výbor odsouhlasil hodnocení všech žádostí o dotaci v programu Volnočasových aktivit pro děti a mládež.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228"/>
        <w:gridCol w:w="2234"/>
        <w:gridCol w:w="2238"/>
      </w:tblGrid>
      <w:tr w:rsidR="00741665" w:rsidTr="00741665">
        <w:trPr>
          <w:trHeight w:val="1"/>
        </w:trPr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Hlasování: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pro: 8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proti: 0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1665" w:rsidRDefault="00741665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zdržel se: 0</w:t>
            </w:r>
          </w:p>
        </w:tc>
      </w:tr>
    </w:tbl>
    <w:p w:rsidR="00741665" w:rsidRDefault="00741665" w:rsidP="00741665">
      <w:pPr>
        <w:rPr>
          <w:rFonts w:eastAsia="Arial"/>
          <w:sz w:val="20"/>
          <w:szCs w:val="20"/>
        </w:rPr>
      </w:pPr>
    </w:p>
    <w:p w:rsidR="00741665" w:rsidRDefault="00741665" w:rsidP="00741665">
      <w:pPr>
        <w:pStyle w:val="Odstavecseseznamem"/>
        <w:numPr>
          <w:ilvl w:val="0"/>
          <w:numId w:val="32"/>
        </w:numPr>
        <w:autoSpaceDE/>
        <w:autoSpaceDN/>
        <w:adjustRightInd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Různé</w:t>
      </w:r>
    </w:p>
    <w:p w:rsidR="00741665" w:rsidRDefault="00741665" w:rsidP="007E787E">
      <w:pPr>
        <w:pStyle w:val="Odstavecseseznamem"/>
        <w:numPr>
          <w:ilvl w:val="0"/>
          <w:numId w:val="35"/>
        </w:numPr>
        <w:autoSpaceDE/>
        <w:autoSpaceDN/>
        <w:adjustRightInd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Pí Vargov</w:t>
      </w:r>
      <w:r w:rsidR="007E787E">
        <w:rPr>
          <w:rFonts w:eastAsia="Arial"/>
          <w:sz w:val="20"/>
          <w:szCs w:val="20"/>
        </w:rPr>
        <w:t>á</w:t>
      </w:r>
      <w:r>
        <w:rPr>
          <w:rFonts w:eastAsia="Arial"/>
          <w:sz w:val="20"/>
          <w:szCs w:val="20"/>
        </w:rPr>
        <w:t xml:space="preserve"> </w:t>
      </w:r>
      <w:r w:rsidR="009D12E7">
        <w:rPr>
          <w:rFonts w:eastAsia="Arial"/>
          <w:sz w:val="20"/>
          <w:szCs w:val="20"/>
        </w:rPr>
        <w:t xml:space="preserve">od členů VVV </w:t>
      </w:r>
      <w:r>
        <w:rPr>
          <w:rFonts w:eastAsia="Arial"/>
          <w:sz w:val="20"/>
          <w:szCs w:val="20"/>
        </w:rPr>
        <w:t>převzala čestná prohlášení o mlčenlivosti v souvislosti s dotačními žádostmi</w:t>
      </w:r>
    </w:p>
    <w:p w:rsidR="00741665" w:rsidRDefault="00741665" w:rsidP="007E787E">
      <w:pPr>
        <w:pStyle w:val="Odstavecseseznamem"/>
        <w:numPr>
          <w:ilvl w:val="0"/>
          <w:numId w:val="35"/>
        </w:numPr>
        <w:autoSpaceDE/>
        <w:autoSpaceDN/>
        <w:adjustRightInd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>Pí Vargová členům předala dopis Úřadu pro ochranu osobních údajů týkající se zveřejňování prezenčních listin s</w:t>
      </w:r>
      <w:r w:rsidR="007E787E">
        <w:rPr>
          <w:rFonts w:eastAsia="Arial"/>
          <w:sz w:val="20"/>
          <w:szCs w:val="20"/>
        </w:rPr>
        <w:t> </w:t>
      </w:r>
      <w:r>
        <w:rPr>
          <w:rFonts w:eastAsia="Arial"/>
          <w:sz w:val="20"/>
          <w:szCs w:val="20"/>
        </w:rPr>
        <w:t>podpisem</w:t>
      </w:r>
    </w:p>
    <w:p w:rsidR="00741665" w:rsidRDefault="007E787E" w:rsidP="007E787E">
      <w:pPr>
        <w:pStyle w:val="Odstavecseseznamem"/>
        <w:numPr>
          <w:ilvl w:val="0"/>
          <w:numId w:val="35"/>
        </w:numPr>
        <w:autoSpaceDE/>
        <w:autoSpaceDN/>
        <w:adjustRightInd/>
        <w:rPr>
          <w:rFonts w:eastAsia="Arial"/>
          <w:sz w:val="20"/>
          <w:szCs w:val="20"/>
        </w:rPr>
      </w:pPr>
      <w:r w:rsidRPr="007E787E">
        <w:rPr>
          <w:rFonts w:eastAsia="Arial"/>
          <w:sz w:val="20"/>
          <w:szCs w:val="20"/>
        </w:rPr>
        <w:t>Členové VVV aktualizovali svoje kontaktní údaje</w:t>
      </w:r>
    </w:p>
    <w:p w:rsidR="007E787E" w:rsidRPr="007E787E" w:rsidRDefault="007E787E" w:rsidP="007E787E">
      <w:pPr>
        <w:pStyle w:val="Odstavecseseznamem"/>
        <w:autoSpaceDE/>
        <w:autoSpaceDN/>
        <w:adjustRightInd/>
        <w:ind w:left="1440"/>
        <w:rPr>
          <w:rFonts w:eastAsia="Arial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5"/>
        <w:gridCol w:w="4049"/>
      </w:tblGrid>
      <w:tr w:rsidR="00825E07" w:rsidTr="00825E07">
        <w:trPr>
          <w:trHeight w:val="1"/>
        </w:trPr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25E07" w:rsidRDefault="00825E07">
            <w:pPr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Zápis ověřila: </w:t>
            </w:r>
            <w:r w:rsidRPr="00F5777E">
              <w:rPr>
                <w:rFonts w:eastAsia="Arial"/>
                <w:b/>
                <w:sz w:val="20"/>
                <w:szCs w:val="20"/>
              </w:rPr>
              <w:t>Marta Vrabcová</w:t>
            </w:r>
            <w:r>
              <w:rPr>
                <w:rFonts w:eastAsia="Arial"/>
                <w:sz w:val="20"/>
                <w:szCs w:val="20"/>
              </w:rPr>
              <w:t xml:space="preserve">, členka VVV                                            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E07" w:rsidRDefault="00825E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5E07" w:rsidTr="00825E07">
        <w:trPr>
          <w:trHeight w:val="1"/>
        </w:trPr>
        <w:tc>
          <w:tcPr>
            <w:tcW w:w="4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25E07" w:rsidRPr="00F5777E" w:rsidRDefault="00825E07">
            <w:pPr>
              <w:jc w:val="center"/>
              <w:rPr>
                <w:sz w:val="20"/>
                <w:szCs w:val="20"/>
              </w:rPr>
            </w:pPr>
            <w:r w:rsidRPr="00F5777E">
              <w:rPr>
                <w:sz w:val="20"/>
                <w:szCs w:val="20"/>
              </w:rPr>
              <w:t>Praha dne:</w:t>
            </w:r>
          </w:p>
        </w:tc>
        <w:tc>
          <w:tcPr>
            <w:tcW w:w="4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E07" w:rsidRDefault="00825E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41665" w:rsidRDefault="00741665" w:rsidP="00741665">
      <w:pPr>
        <w:spacing w:after="0"/>
        <w:rPr>
          <w:rFonts w:eastAsia="Arial"/>
          <w:sz w:val="20"/>
          <w:szCs w:val="20"/>
        </w:rPr>
      </w:pPr>
    </w:p>
    <w:p w:rsidR="00741665" w:rsidRDefault="00741665" w:rsidP="00741665">
      <w:pPr>
        <w:spacing w:after="0"/>
        <w:rPr>
          <w:rFonts w:eastAsia="Arial"/>
          <w:sz w:val="20"/>
          <w:szCs w:val="20"/>
        </w:rPr>
      </w:pPr>
    </w:p>
    <w:p w:rsidR="00741665" w:rsidRDefault="00741665" w:rsidP="00741665">
      <w:pPr>
        <w:spacing w:after="0"/>
        <w:rPr>
          <w:rFonts w:eastAsia="Arial"/>
          <w:sz w:val="20"/>
          <w:szCs w:val="20"/>
        </w:rPr>
      </w:pPr>
    </w:p>
    <w:p w:rsidR="00741665" w:rsidRDefault="00741665" w:rsidP="00741665">
      <w:pPr>
        <w:spacing w:after="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                                                                                             ________________________</w:t>
      </w:r>
    </w:p>
    <w:p w:rsidR="00741665" w:rsidRDefault="00741665" w:rsidP="00741665">
      <w:pPr>
        <w:spacing w:after="0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  <w:t>Lucie Vítkovská</w:t>
      </w:r>
    </w:p>
    <w:p w:rsidR="00741665" w:rsidRDefault="00741665" w:rsidP="00741665">
      <w:pPr>
        <w:spacing w:after="0"/>
        <w:ind w:left="2832" w:firstLine="708"/>
        <w:rPr>
          <w:rFonts w:eastAsia="Arial"/>
          <w:sz w:val="20"/>
          <w:szCs w:val="20"/>
        </w:rPr>
      </w:pPr>
      <w:bookmarkStart w:id="0" w:name="_GoBack"/>
      <w:bookmarkEnd w:id="0"/>
      <w:r>
        <w:rPr>
          <w:rFonts w:eastAsia="Arial"/>
          <w:sz w:val="20"/>
          <w:szCs w:val="20"/>
        </w:rPr>
        <w:t xml:space="preserve">      </w:t>
      </w:r>
    </w:p>
    <w:p w:rsidR="00741665" w:rsidRPr="002C4A66" w:rsidRDefault="00741665" w:rsidP="00F35ED4">
      <w:pPr>
        <w:rPr>
          <w:b/>
          <w:sz w:val="32"/>
          <w:szCs w:val="32"/>
        </w:rPr>
      </w:pPr>
    </w:p>
    <w:sectPr w:rsidR="00741665" w:rsidRPr="002C4A66" w:rsidSect="00DF3D74">
      <w:footerReference w:type="default" r:id="rId8"/>
      <w:headerReference w:type="first" r:id="rId9"/>
      <w:footerReference w:type="first" r:id="rId10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CAB" w:rsidRDefault="00242CAB" w:rsidP="00FB2EF6">
      <w:r>
        <w:separator/>
      </w:r>
    </w:p>
    <w:p w:rsidR="00242CAB" w:rsidRDefault="00242CAB" w:rsidP="00FB2EF6"/>
  </w:endnote>
  <w:endnote w:type="continuationSeparator" w:id="0">
    <w:p w:rsidR="00242CAB" w:rsidRDefault="00242CAB" w:rsidP="00FB2EF6">
      <w:r>
        <w:continuationSeparator/>
      </w:r>
    </w:p>
    <w:p w:rsidR="00242CAB" w:rsidRDefault="00242CAB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6B" w:rsidRDefault="0035296B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F5777E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F5777E">
      <w:rPr>
        <w:bCs/>
        <w:noProof/>
      </w:rPr>
      <w:t>2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6B" w:rsidRPr="00FB2EF6" w:rsidRDefault="0035296B" w:rsidP="00FB2EF6">
    <w:pPr>
      <w:pStyle w:val="Zpat"/>
    </w:pPr>
    <w:r w:rsidRPr="00FB2EF6">
      <w:t>Městská část Praha 3, Úřad městské části Praha 3</w:t>
    </w:r>
  </w:p>
  <w:p w:rsidR="0035296B" w:rsidRPr="00FB2EF6" w:rsidRDefault="0035296B" w:rsidP="00FB2EF6">
    <w:pPr>
      <w:pStyle w:val="Zpat"/>
    </w:pPr>
    <w:r w:rsidRPr="00FB2EF6">
      <w:t>Telefon: 222 116</w:t>
    </w:r>
    <w:r>
      <w:t> 111,</w:t>
    </w:r>
    <w:r w:rsidRPr="00FB2EF6">
      <w:t xml:space="preserve"> fax 222 540 864, e-mail: podatelna@praha3.cz, www.praha3.cz</w:t>
    </w:r>
  </w:p>
  <w:p w:rsidR="0035296B" w:rsidRDefault="0035296B" w:rsidP="006A19DC">
    <w:pPr>
      <w:pStyle w:val="Zpat"/>
    </w:pPr>
    <w:r w:rsidRPr="00FB2EF6">
      <w:t>IČ: 000</w:t>
    </w:r>
    <w:r w:rsidR="00016221">
      <w:t>6</w:t>
    </w:r>
    <w:r w:rsidRPr="00FB2EF6">
      <w:t>3</w:t>
    </w:r>
    <w:r w:rsidR="00016221">
      <w:t>5</w:t>
    </w:r>
    <w:r w:rsidRPr="00FB2EF6">
      <w:t>17, Bankovní spojení: Česká spořitelna, a.s., č.</w:t>
    </w:r>
    <w:r>
      <w:t xml:space="preserve"> </w:t>
    </w:r>
    <w:proofErr w:type="spellStart"/>
    <w:r w:rsidRPr="00FB2EF6">
      <w:t>ú.</w:t>
    </w:r>
    <w:proofErr w:type="spellEnd"/>
    <w:r w:rsidRPr="00FB2EF6">
      <w:t>: 2000781379/0800 DS:eqkbt8g</w:t>
    </w:r>
    <w:r w:rsidRPr="00FB2EF6">
      <w:tab/>
    </w:r>
    <w:r w:rsidRPr="00FB2EF6">
      <w:fldChar w:fldCharType="begin"/>
    </w:r>
    <w:r w:rsidRPr="00FB2EF6">
      <w:instrText xml:space="preserve"> PAGE   \* MERGEFORMAT </w:instrText>
    </w:r>
    <w:r w:rsidRPr="00FB2EF6">
      <w:fldChar w:fldCharType="separate"/>
    </w:r>
    <w:r w:rsidR="00F5777E">
      <w:rPr>
        <w:noProof/>
      </w:rPr>
      <w:t>1</w:t>
    </w:r>
    <w:r w:rsidRPr="00FB2EF6">
      <w:fldChar w:fldCharType="end"/>
    </w:r>
    <w:r w:rsidRPr="00FB2EF6">
      <w:t>/</w:t>
    </w:r>
    <w:r w:rsidR="00242CAB">
      <w:fldChar w:fldCharType="begin"/>
    </w:r>
    <w:r w:rsidR="00242CAB">
      <w:instrText xml:space="preserve"> NUMPAGES   \* MERGEFORMAT </w:instrText>
    </w:r>
    <w:r w:rsidR="00242CAB">
      <w:fldChar w:fldCharType="separate"/>
    </w:r>
    <w:r w:rsidR="00F5777E">
      <w:rPr>
        <w:noProof/>
      </w:rPr>
      <w:t>2</w:t>
    </w:r>
    <w:r w:rsidR="00242CA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CAB" w:rsidRDefault="00242CAB" w:rsidP="00FB2EF6">
      <w:r>
        <w:separator/>
      </w:r>
    </w:p>
    <w:p w:rsidR="00242CAB" w:rsidRDefault="00242CAB" w:rsidP="00FB2EF6"/>
  </w:footnote>
  <w:footnote w:type="continuationSeparator" w:id="0">
    <w:p w:rsidR="00242CAB" w:rsidRDefault="00242CAB" w:rsidP="00FB2EF6">
      <w:r>
        <w:continuationSeparator/>
      </w:r>
    </w:p>
    <w:p w:rsidR="00242CAB" w:rsidRDefault="00242CAB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6B" w:rsidRDefault="0035296B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3A40687E" wp14:editId="53F57D05">
          <wp:simplePos x="0" y="0"/>
          <wp:positionH relativeFrom="column">
            <wp:posOffset>-71755</wp:posOffset>
          </wp:positionH>
          <wp:positionV relativeFrom="page">
            <wp:posOffset>456565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430">
      <w:t>MĚSTSKÁ ČÁST PRAHA 3</w:t>
    </w:r>
  </w:p>
  <w:p w:rsidR="0035296B" w:rsidRDefault="00F81BC3" w:rsidP="00F35ED4">
    <w:pPr>
      <w:pStyle w:val="Zhlav"/>
    </w:pPr>
    <w:r>
      <w:t>Výbor pro výchovu a vzdělávání</w:t>
    </w:r>
  </w:p>
  <w:p w:rsidR="0035296B" w:rsidRDefault="00F81BC3" w:rsidP="00FB2EF6">
    <w:pPr>
      <w:pStyle w:val="Zhlav"/>
    </w:pPr>
    <w:r>
      <w:t>ZASTUPITELSTVA</w:t>
    </w:r>
    <w:r w:rsidR="0035296B">
      <w:t xml:space="preserve">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72F7"/>
    <w:multiLevelType w:val="hybridMultilevel"/>
    <w:tmpl w:val="4E22D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5BE1"/>
    <w:multiLevelType w:val="hybridMultilevel"/>
    <w:tmpl w:val="E34EB6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683"/>
    <w:multiLevelType w:val="hybridMultilevel"/>
    <w:tmpl w:val="E77E7326"/>
    <w:lvl w:ilvl="0" w:tplc="A5EE29A4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8125E"/>
    <w:multiLevelType w:val="hybridMultilevel"/>
    <w:tmpl w:val="B73637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E11164"/>
    <w:multiLevelType w:val="hybridMultilevel"/>
    <w:tmpl w:val="CB540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5A36"/>
    <w:multiLevelType w:val="hybridMultilevel"/>
    <w:tmpl w:val="FA1CB4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F4E81"/>
    <w:multiLevelType w:val="hybridMultilevel"/>
    <w:tmpl w:val="D466E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B19C5"/>
    <w:multiLevelType w:val="hybridMultilevel"/>
    <w:tmpl w:val="8BBAE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796713"/>
    <w:multiLevelType w:val="hybridMultilevel"/>
    <w:tmpl w:val="FB9C5678"/>
    <w:lvl w:ilvl="0" w:tplc="80800C7A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11025"/>
    <w:multiLevelType w:val="hybridMultilevel"/>
    <w:tmpl w:val="F544E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380F3F"/>
    <w:multiLevelType w:val="hybridMultilevel"/>
    <w:tmpl w:val="89CAA212"/>
    <w:lvl w:ilvl="0" w:tplc="B7C6DA2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574EA6"/>
    <w:multiLevelType w:val="hybridMultilevel"/>
    <w:tmpl w:val="C0004EBC"/>
    <w:lvl w:ilvl="0" w:tplc="DBF4D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64566"/>
    <w:multiLevelType w:val="hybridMultilevel"/>
    <w:tmpl w:val="C9684796"/>
    <w:lvl w:ilvl="0" w:tplc="B8DA2BEE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A818D4"/>
    <w:multiLevelType w:val="hybridMultilevel"/>
    <w:tmpl w:val="F6106C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804B2F"/>
    <w:multiLevelType w:val="hybridMultilevel"/>
    <w:tmpl w:val="E6C82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D5A0E"/>
    <w:multiLevelType w:val="hybridMultilevel"/>
    <w:tmpl w:val="1DEAF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53AB7"/>
    <w:multiLevelType w:val="multilevel"/>
    <w:tmpl w:val="0230426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F563628"/>
    <w:multiLevelType w:val="hybridMultilevel"/>
    <w:tmpl w:val="D37CE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021A5"/>
    <w:multiLevelType w:val="hybridMultilevel"/>
    <w:tmpl w:val="C726A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142F77"/>
    <w:multiLevelType w:val="hybridMultilevel"/>
    <w:tmpl w:val="FAEE2666"/>
    <w:lvl w:ilvl="0" w:tplc="D31A3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8C7AE7"/>
    <w:multiLevelType w:val="hybridMultilevel"/>
    <w:tmpl w:val="9AA63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A3CAD"/>
    <w:multiLevelType w:val="hybridMultilevel"/>
    <w:tmpl w:val="FC8E6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E37A0"/>
    <w:multiLevelType w:val="hybridMultilevel"/>
    <w:tmpl w:val="78CE1286"/>
    <w:lvl w:ilvl="0" w:tplc="867837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66837"/>
    <w:multiLevelType w:val="hybridMultilevel"/>
    <w:tmpl w:val="8B18B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C3A53"/>
    <w:multiLevelType w:val="hybridMultilevel"/>
    <w:tmpl w:val="E1D43986"/>
    <w:lvl w:ilvl="0" w:tplc="3E941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02362"/>
    <w:multiLevelType w:val="hybridMultilevel"/>
    <w:tmpl w:val="2C5C551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C777FD"/>
    <w:multiLevelType w:val="hybridMultilevel"/>
    <w:tmpl w:val="B2E0B74C"/>
    <w:lvl w:ilvl="0" w:tplc="C31217B4">
      <w:start w:val="5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2"/>
  </w:num>
  <w:num w:numId="4">
    <w:abstractNumId w:val="5"/>
  </w:num>
  <w:num w:numId="5">
    <w:abstractNumId w:val="12"/>
  </w:num>
  <w:num w:numId="6">
    <w:abstractNumId w:val="31"/>
  </w:num>
  <w:num w:numId="7">
    <w:abstractNumId w:val="1"/>
  </w:num>
  <w:num w:numId="8">
    <w:abstractNumId w:val="17"/>
  </w:num>
  <w:num w:numId="9">
    <w:abstractNumId w:val="0"/>
  </w:num>
  <w:num w:numId="10">
    <w:abstractNumId w:val="7"/>
  </w:num>
  <w:num w:numId="11">
    <w:abstractNumId w:val="24"/>
  </w:num>
  <w:num w:numId="12">
    <w:abstractNumId w:val="28"/>
  </w:num>
  <w:num w:numId="13">
    <w:abstractNumId w:val="3"/>
  </w:num>
  <w:num w:numId="14">
    <w:abstractNumId w:val="11"/>
  </w:num>
  <w:num w:numId="15">
    <w:abstractNumId w:val="21"/>
  </w:num>
  <w:num w:numId="16">
    <w:abstractNumId w:val="27"/>
  </w:num>
  <w:num w:numId="17">
    <w:abstractNumId w:val="2"/>
  </w:num>
  <w:num w:numId="18">
    <w:abstractNumId w:val="16"/>
  </w:num>
  <w:num w:numId="19">
    <w:abstractNumId w:val="25"/>
  </w:num>
  <w:num w:numId="20">
    <w:abstractNumId w:val="6"/>
  </w:num>
  <w:num w:numId="21">
    <w:abstractNumId w:val="23"/>
  </w:num>
  <w:num w:numId="22">
    <w:abstractNumId w:val="18"/>
  </w:num>
  <w:num w:numId="23">
    <w:abstractNumId w:val="8"/>
  </w:num>
  <w:num w:numId="24">
    <w:abstractNumId w:val="13"/>
  </w:num>
  <w:num w:numId="25">
    <w:abstractNumId w:val="14"/>
  </w:num>
  <w:num w:numId="26">
    <w:abstractNumId w:val="19"/>
  </w:num>
  <w:num w:numId="27">
    <w:abstractNumId w:val="22"/>
  </w:num>
  <w:num w:numId="28">
    <w:abstractNumId w:val="26"/>
  </w:num>
  <w:num w:numId="29">
    <w:abstractNumId w:val="26"/>
  </w:num>
  <w:num w:numId="30">
    <w:abstractNumId w:val="4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7C"/>
    <w:rsid w:val="000007BE"/>
    <w:rsid w:val="00002F2E"/>
    <w:rsid w:val="000049E0"/>
    <w:rsid w:val="00004AE2"/>
    <w:rsid w:val="00005D96"/>
    <w:rsid w:val="00006068"/>
    <w:rsid w:val="00012067"/>
    <w:rsid w:val="00016221"/>
    <w:rsid w:val="00020648"/>
    <w:rsid w:val="00020AFE"/>
    <w:rsid w:val="0002305D"/>
    <w:rsid w:val="00024D7B"/>
    <w:rsid w:val="000257E6"/>
    <w:rsid w:val="00025C6F"/>
    <w:rsid w:val="00030240"/>
    <w:rsid w:val="000307BE"/>
    <w:rsid w:val="00030EB4"/>
    <w:rsid w:val="00034DA0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6E0D"/>
    <w:rsid w:val="00077B52"/>
    <w:rsid w:val="0008306D"/>
    <w:rsid w:val="0009537F"/>
    <w:rsid w:val="00096433"/>
    <w:rsid w:val="000A1CD7"/>
    <w:rsid w:val="000A4810"/>
    <w:rsid w:val="000B5401"/>
    <w:rsid w:val="000B7EF1"/>
    <w:rsid w:val="000C391F"/>
    <w:rsid w:val="000C4666"/>
    <w:rsid w:val="000C67A2"/>
    <w:rsid w:val="000C6D38"/>
    <w:rsid w:val="000C7ABA"/>
    <w:rsid w:val="000E086F"/>
    <w:rsid w:val="000F1ABC"/>
    <w:rsid w:val="000F1EF1"/>
    <w:rsid w:val="000F4F80"/>
    <w:rsid w:val="000F715B"/>
    <w:rsid w:val="000F75B8"/>
    <w:rsid w:val="001005A1"/>
    <w:rsid w:val="001046E3"/>
    <w:rsid w:val="00104D7B"/>
    <w:rsid w:val="00106056"/>
    <w:rsid w:val="00114D10"/>
    <w:rsid w:val="0012140E"/>
    <w:rsid w:val="00124104"/>
    <w:rsid w:val="00124670"/>
    <w:rsid w:val="00127901"/>
    <w:rsid w:val="00131058"/>
    <w:rsid w:val="00132EC4"/>
    <w:rsid w:val="001369E5"/>
    <w:rsid w:val="001446B3"/>
    <w:rsid w:val="00144A70"/>
    <w:rsid w:val="001468BA"/>
    <w:rsid w:val="00146F30"/>
    <w:rsid w:val="001504B2"/>
    <w:rsid w:val="00150E52"/>
    <w:rsid w:val="0015119E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97BE4"/>
    <w:rsid w:val="001A445F"/>
    <w:rsid w:val="001B3859"/>
    <w:rsid w:val="001B5554"/>
    <w:rsid w:val="001C5E44"/>
    <w:rsid w:val="001D52D6"/>
    <w:rsid w:val="001D5319"/>
    <w:rsid w:val="001E0283"/>
    <w:rsid w:val="001F093E"/>
    <w:rsid w:val="001F0D3F"/>
    <w:rsid w:val="001F4C91"/>
    <w:rsid w:val="001F7BDD"/>
    <w:rsid w:val="002003AE"/>
    <w:rsid w:val="00204E34"/>
    <w:rsid w:val="00205553"/>
    <w:rsid w:val="002115A1"/>
    <w:rsid w:val="00216344"/>
    <w:rsid w:val="00217366"/>
    <w:rsid w:val="00217604"/>
    <w:rsid w:val="00224452"/>
    <w:rsid w:val="00240C2F"/>
    <w:rsid w:val="00242CAB"/>
    <w:rsid w:val="00244CCC"/>
    <w:rsid w:val="00251288"/>
    <w:rsid w:val="0025417B"/>
    <w:rsid w:val="00260400"/>
    <w:rsid w:val="002619BE"/>
    <w:rsid w:val="00264C09"/>
    <w:rsid w:val="0026613D"/>
    <w:rsid w:val="002726AB"/>
    <w:rsid w:val="00275A48"/>
    <w:rsid w:val="00276926"/>
    <w:rsid w:val="0028289F"/>
    <w:rsid w:val="00284972"/>
    <w:rsid w:val="00286EA0"/>
    <w:rsid w:val="00291709"/>
    <w:rsid w:val="00293D4C"/>
    <w:rsid w:val="00294DA8"/>
    <w:rsid w:val="002953DC"/>
    <w:rsid w:val="002971E6"/>
    <w:rsid w:val="002B407C"/>
    <w:rsid w:val="002B55DA"/>
    <w:rsid w:val="002B6F3D"/>
    <w:rsid w:val="002C498E"/>
    <w:rsid w:val="002C4A66"/>
    <w:rsid w:val="002C7EEC"/>
    <w:rsid w:val="002D4D56"/>
    <w:rsid w:val="002F2560"/>
    <w:rsid w:val="002F4FB6"/>
    <w:rsid w:val="003005D6"/>
    <w:rsid w:val="003035B3"/>
    <w:rsid w:val="003118D9"/>
    <w:rsid w:val="00315CB4"/>
    <w:rsid w:val="003231F4"/>
    <w:rsid w:val="003232D9"/>
    <w:rsid w:val="00325EC6"/>
    <w:rsid w:val="00335C80"/>
    <w:rsid w:val="00336DBF"/>
    <w:rsid w:val="00337BCE"/>
    <w:rsid w:val="00345FB4"/>
    <w:rsid w:val="00346159"/>
    <w:rsid w:val="0035272B"/>
    <w:rsid w:val="0035296B"/>
    <w:rsid w:val="003550D7"/>
    <w:rsid w:val="00356359"/>
    <w:rsid w:val="00357336"/>
    <w:rsid w:val="00361E80"/>
    <w:rsid w:val="003631EF"/>
    <w:rsid w:val="0037124A"/>
    <w:rsid w:val="003713A2"/>
    <w:rsid w:val="00382031"/>
    <w:rsid w:val="00386779"/>
    <w:rsid w:val="003869BE"/>
    <w:rsid w:val="00387888"/>
    <w:rsid w:val="00391F92"/>
    <w:rsid w:val="00392A5D"/>
    <w:rsid w:val="003937AE"/>
    <w:rsid w:val="003941AF"/>
    <w:rsid w:val="00394CCA"/>
    <w:rsid w:val="003A6B3D"/>
    <w:rsid w:val="003B3963"/>
    <w:rsid w:val="003B6721"/>
    <w:rsid w:val="003B6A8E"/>
    <w:rsid w:val="003B6D82"/>
    <w:rsid w:val="003C04AE"/>
    <w:rsid w:val="003C08E4"/>
    <w:rsid w:val="003C11B6"/>
    <w:rsid w:val="003C7EEE"/>
    <w:rsid w:val="003D1E59"/>
    <w:rsid w:val="003D476A"/>
    <w:rsid w:val="003E4FE7"/>
    <w:rsid w:val="003E5712"/>
    <w:rsid w:val="003F4AC3"/>
    <w:rsid w:val="003F579A"/>
    <w:rsid w:val="003F5B52"/>
    <w:rsid w:val="00413E9E"/>
    <w:rsid w:val="004163C0"/>
    <w:rsid w:val="00422F0C"/>
    <w:rsid w:val="00434131"/>
    <w:rsid w:val="004379D0"/>
    <w:rsid w:val="004535E3"/>
    <w:rsid w:val="00457607"/>
    <w:rsid w:val="00464FCE"/>
    <w:rsid w:val="004712F3"/>
    <w:rsid w:val="00471816"/>
    <w:rsid w:val="00473176"/>
    <w:rsid w:val="00473986"/>
    <w:rsid w:val="00476DC7"/>
    <w:rsid w:val="00477873"/>
    <w:rsid w:val="0047798E"/>
    <w:rsid w:val="0048583F"/>
    <w:rsid w:val="00487A07"/>
    <w:rsid w:val="00487B49"/>
    <w:rsid w:val="0049038D"/>
    <w:rsid w:val="004934EA"/>
    <w:rsid w:val="00493A88"/>
    <w:rsid w:val="00493DD7"/>
    <w:rsid w:val="0049554A"/>
    <w:rsid w:val="00496010"/>
    <w:rsid w:val="004A2B28"/>
    <w:rsid w:val="004A573B"/>
    <w:rsid w:val="004B0909"/>
    <w:rsid w:val="004B174C"/>
    <w:rsid w:val="004B240D"/>
    <w:rsid w:val="004B5B4D"/>
    <w:rsid w:val="004B6963"/>
    <w:rsid w:val="004C3855"/>
    <w:rsid w:val="004C4B37"/>
    <w:rsid w:val="004C776B"/>
    <w:rsid w:val="004D0549"/>
    <w:rsid w:val="004D1FA7"/>
    <w:rsid w:val="004D6D1A"/>
    <w:rsid w:val="004E0E24"/>
    <w:rsid w:val="004E10BD"/>
    <w:rsid w:val="004E3B2D"/>
    <w:rsid w:val="004E5EAE"/>
    <w:rsid w:val="004E5F6D"/>
    <w:rsid w:val="004E7078"/>
    <w:rsid w:val="00501479"/>
    <w:rsid w:val="00502313"/>
    <w:rsid w:val="00504B5A"/>
    <w:rsid w:val="005102C8"/>
    <w:rsid w:val="0051032D"/>
    <w:rsid w:val="005121C2"/>
    <w:rsid w:val="005142D7"/>
    <w:rsid w:val="0051689E"/>
    <w:rsid w:val="00520AFE"/>
    <w:rsid w:val="00520FAF"/>
    <w:rsid w:val="00525ED9"/>
    <w:rsid w:val="00530C01"/>
    <w:rsid w:val="00533511"/>
    <w:rsid w:val="00534F3C"/>
    <w:rsid w:val="00543673"/>
    <w:rsid w:val="00543F38"/>
    <w:rsid w:val="00544877"/>
    <w:rsid w:val="00547EE7"/>
    <w:rsid w:val="0055006C"/>
    <w:rsid w:val="0055271C"/>
    <w:rsid w:val="00557B5A"/>
    <w:rsid w:val="00561711"/>
    <w:rsid w:val="00563770"/>
    <w:rsid w:val="00567D3A"/>
    <w:rsid w:val="00572E12"/>
    <w:rsid w:val="00573144"/>
    <w:rsid w:val="00575090"/>
    <w:rsid w:val="00582811"/>
    <w:rsid w:val="00594CD7"/>
    <w:rsid w:val="0059612E"/>
    <w:rsid w:val="005A0FEC"/>
    <w:rsid w:val="005B220F"/>
    <w:rsid w:val="005B22FB"/>
    <w:rsid w:val="005B2D5C"/>
    <w:rsid w:val="005B3574"/>
    <w:rsid w:val="005C4DCB"/>
    <w:rsid w:val="005C7A8F"/>
    <w:rsid w:val="005C7B95"/>
    <w:rsid w:val="005D38C8"/>
    <w:rsid w:val="005D4741"/>
    <w:rsid w:val="005D6C7E"/>
    <w:rsid w:val="005E1DFD"/>
    <w:rsid w:val="005F05C5"/>
    <w:rsid w:val="005F1913"/>
    <w:rsid w:val="005F458C"/>
    <w:rsid w:val="005F47E7"/>
    <w:rsid w:val="005F4ED2"/>
    <w:rsid w:val="005F5A03"/>
    <w:rsid w:val="00603191"/>
    <w:rsid w:val="006054FE"/>
    <w:rsid w:val="00605638"/>
    <w:rsid w:val="006103E3"/>
    <w:rsid w:val="00610B56"/>
    <w:rsid w:val="006149E4"/>
    <w:rsid w:val="00620EDD"/>
    <w:rsid w:val="00626751"/>
    <w:rsid w:val="00627E82"/>
    <w:rsid w:val="006309EA"/>
    <w:rsid w:val="00641C4F"/>
    <w:rsid w:val="0064364B"/>
    <w:rsid w:val="006438AC"/>
    <w:rsid w:val="0065008D"/>
    <w:rsid w:val="00650F92"/>
    <w:rsid w:val="00651C7E"/>
    <w:rsid w:val="0065466B"/>
    <w:rsid w:val="00657191"/>
    <w:rsid w:val="00665AAA"/>
    <w:rsid w:val="00670F35"/>
    <w:rsid w:val="00677484"/>
    <w:rsid w:val="006778B4"/>
    <w:rsid w:val="006779A9"/>
    <w:rsid w:val="00680A90"/>
    <w:rsid w:val="00683F6C"/>
    <w:rsid w:val="0068649B"/>
    <w:rsid w:val="00687756"/>
    <w:rsid w:val="0069024A"/>
    <w:rsid w:val="00694637"/>
    <w:rsid w:val="006A0AB1"/>
    <w:rsid w:val="006A19DC"/>
    <w:rsid w:val="006A2A63"/>
    <w:rsid w:val="006B00F1"/>
    <w:rsid w:val="006B6D10"/>
    <w:rsid w:val="006E15B8"/>
    <w:rsid w:val="006E18BA"/>
    <w:rsid w:val="006E25DE"/>
    <w:rsid w:val="006E2D2B"/>
    <w:rsid w:val="006E4DBF"/>
    <w:rsid w:val="006E59E3"/>
    <w:rsid w:val="006F12B0"/>
    <w:rsid w:val="006F6B64"/>
    <w:rsid w:val="00700EC7"/>
    <w:rsid w:val="007019A0"/>
    <w:rsid w:val="00714504"/>
    <w:rsid w:val="007163D2"/>
    <w:rsid w:val="00722C3B"/>
    <w:rsid w:val="00723512"/>
    <w:rsid w:val="00730342"/>
    <w:rsid w:val="007336C2"/>
    <w:rsid w:val="00735087"/>
    <w:rsid w:val="00736C5F"/>
    <w:rsid w:val="00741665"/>
    <w:rsid w:val="007509CB"/>
    <w:rsid w:val="00753C17"/>
    <w:rsid w:val="00753F1B"/>
    <w:rsid w:val="007553B6"/>
    <w:rsid w:val="0076050E"/>
    <w:rsid w:val="00762186"/>
    <w:rsid w:val="0077007C"/>
    <w:rsid w:val="00785898"/>
    <w:rsid w:val="0079139C"/>
    <w:rsid w:val="007917B6"/>
    <w:rsid w:val="00792BF5"/>
    <w:rsid w:val="00795015"/>
    <w:rsid w:val="007A3156"/>
    <w:rsid w:val="007A3B20"/>
    <w:rsid w:val="007A4CA8"/>
    <w:rsid w:val="007A5A1B"/>
    <w:rsid w:val="007A76EB"/>
    <w:rsid w:val="007B0EC8"/>
    <w:rsid w:val="007B162F"/>
    <w:rsid w:val="007B3819"/>
    <w:rsid w:val="007B3D8B"/>
    <w:rsid w:val="007B4A94"/>
    <w:rsid w:val="007C3A48"/>
    <w:rsid w:val="007D2B71"/>
    <w:rsid w:val="007E0458"/>
    <w:rsid w:val="007E1C37"/>
    <w:rsid w:val="007E3F5D"/>
    <w:rsid w:val="007E62F3"/>
    <w:rsid w:val="007E787E"/>
    <w:rsid w:val="007F2ED0"/>
    <w:rsid w:val="007F7142"/>
    <w:rsid w:val="00803FE6"/>
    <w:rsid w:val="00807F7F"/>
    <w:rsid w:val="00811856"/>
    <w:rsid w:val="00824684"/>
    <w:rsid w:val="00824CF7"/>
    <w:rsid w:val="00825E07"/>
    <w:rsid w:val="00826BB3"/>
    <w:rsid w:val="008333E2"/>
    <w:rsid w:val="00852C31"/>
    <w:rsid w:val="00857505"/>
    <w:rsid w:val="00863CC2"/>
    <w:rsid w:val="008660A3"/>
    <w:rsid w:val="00866FE4"/>
    <w:rsid w:val="00871D80"/>
    <w:rsid w:val="00874C16"/>
    <w:rsid w:val="008772A5"/>
    <w:rsid w:val="00885D47"/>
    <w:rsid w:val="0088656B"/>
    <w:rsid w:val="008870BC"/>
    <w:rsid w:val="008917FE"/>
    <w:rsid w:val="00891F12"/>
    <w:rsid w:val="008A6CC7"/>
    <w:rsid w:val="008A722F"/>
    <w:rsid w:val="008B1EC3"/>
    <w:rsid w:val="008B4016"/>
    <w:rsid w:val="008B490E"/>
    <w:rsid w:val="008B70EF"/>
    <w:rsid w:val="008C088F"/>
    <w:rsid w:val="008C2CC6"/>
    <w:rsid w:val="008C43F2"/>
    <w:rsid w:val="008C478C"/>
    <w:rsid w:val="008C6F2F"/>
    <w:rsid w:val="008D01B6"/>
    <w:rsid w:val="008D620B"/>
    <w:rsid w:val="008E5DA0"/>
    <w:rsid w:val="008E666B"/>
    <w:rsid w:val="009009A5"/>
    <w:rsid w:val="00901065"/>
    <w:rsid w:val="009011B4"/>
    <w:rsid w:val="00903574"/>
    <w:rsid w:val="00903917"/>
    <w:rsid w:val="00904F9B"/>
    <w:rsid w:val="00905115"/>
    <w:rsid w:val="00915E04"/>
    <w:rsid w:val="00916CEE"/>
    <w:rsid w:val="00922A6C"/>
    <w:rsid w:val="00925DAA"/>
    <w:rsid w:val="00943574"/>
    <w:rsid w:val="009440AC"/>
    <w:rsid w:val="00952D37"/>
    <w:rsid w:val="00955857"/>
    <w:rsid w:val="0095790A"/>
    <w:rsid w:val="00964443"/>
    <w:rsid w:val="00966B19"/>
    <w:rsid w:val="00967263"/>
    <w:rsid w:val="00967846"/>
    <w:rsid w:val="00972CC9"/>
    <w:rsid w:val="00975694"/>
    <w:rsid w:val="00976636"/>
    <w:rsid w:val="00976D73"/>
    <w:rsid w:val="00986060"/>
    <w:rsid w:val="009864E3"/>
    <w:rsid w:val="00990A8E"/>
    <w:rsid w:val="00991794"/>
    <w:rsid w:val="00995F76"/>
    <w:rsid w:val="009A28C6"/>
    <w:rsid w:val="009A6635"/>
    <w:rsid w:val="009B3C4B"/>
    <w:rsid w:val="009C2691"/>
    <w:rsid w:val="009C547F"/>
    <w:rsid w:val="009D12E7"/>
    <w:rsid w:val="009D6B7F"/>
    <w:rsid w:val="009D7749"/>
    <w:rsid w:val="009E2A5A"/>
    <w:rsid w:val="009E4CC7"/>
    <w:rsid w:val="009E53E4"/>
    <w:rsid w:val="009F54A3"/>
    <w:rsid w:val="009F6446"/>
    <w:rsid w:val="00A0108E"/>
    <w:rsid w:val="00A1315E"/>
    <w:rsid w:val="00A136EE"/>
    <w:rsid w:val="00A22B77"/>
    <w:rsid w:val="00A23855"/>
    <w:rsid w:val="00A240EA"/>
    <w:rsid w:val="00A259AB"/>
    <w:rsid w:val="00A27849"/>
    <w:rsid w:val="00A32FBE"/>
    <w:rsid w:val="00A33A6A"/>
    <w:rsid w:val="00A33D93"/>
    <w:rsid w:val="00A37E23"/>
    <w:rsid w:val="00A40154"/>
    <w:rsid w:val="00A43199"/>
    <w:rsid w:val="00A468D7"/>
    <w:rsid w:val="00A47670"/>
    <w:rsid w:val="00A47D8C"/>
    <w:rsid w:val="00A50E17"/>
    <w:rsid w:val="00A53A59"/>
    <w:rsid w:val="00A56611"/>
    <w:rsid w:val="00A637E8"/>
    <w:rsid w:val="00A6593D"/>
    <w:rsid w:val="00A65ACF"/>
    <w:rsid w:val="00A65E9F"/>
    <w:rsid w:val="00A662F2"/>
    <w:rsid w:val="00A67D25"/>
    <w:rsid w:val="00A70B5C"/>
    <w:rsid w:val="00A70C1F"/>
    <w:rsid w:val="00A71967"/>
    <w:rsid w:val="00A71B59"/>
    <w:rsid w:val="00A726D4"/>
    <w:rsid w:val="00A740C9"/>
    <w:rsid w:val="00A74816"/>
    <w:rsid w:val="00A74E2E"/>
    <w:rsid w:val="00A80D29"/>
    <w:rsid w:val="00A81D16"/>
    <w:rsid w:val="00A856EB"/>
    <w:rsid w:val="00A87EC6"/>
    <w:rsid w:val="00A9416A"/>
    <w:rsid w:val="00AA5254"/>
    <w:rsid w:val="00AB0B21"/>
    <w:rsid w:val="00AB1BAB"/>
    <w:rsid w:val="00AB2028"/>
    <w:rsid w:val="00AB48FE"/>
    <w:rsid w:val="00AB7B76"/>
    <w:rsid w:val="00AB7CD6"/>
    <w:rsid w:val="00AC5D18"/>
    <w:rsid w:val="00AC671A"/>
    <w:rsid w:val="00AD2540"/>
    <w:rsid w:val="00AD286F"/>
    <w:rsid w:val="00AE079C"/>
    <w:rsid w:val="00AE2CBC"/>
    <w:rsid w:val="00AE5C4A"/>
    <w:rsid w:val="00AE5F0C"/>
    <w:rsid w:val="00AE6644"/>
    <w:rsid w:val="00B00B52"/>
    <w:rsid w:val="00B05D07"/>
    <w:rsid w:val="00B1550A"/>
    <w:rsid w:val="00B24315"/>
    <w:rsid w:val="00B26E23"/>
    <w:rsid w:val="00B33F47"/>
    <w:rsid w:val="00B40734"/>
    <w:rsid w:val="00B41A0B"/>
    <w:rsid w:val="00B445C5"/>
    <w:rsid w:val="00B452E5"/>
    <w:rsid w:val="00B5504B"/>
    <w:rsid w:val="00B643DE"/>
    <w:rsid w:val="00B72A3B"/>
    <w:rsid w:val="00B8042F"/>
    <w:rsid w:val="00B83838"/>
    <w:rsid w:val="00B84395"/>
    <w:rsid w:val="00B93E7F"/>
    <w:rsid w:val="00B9610D"/>
    <w:rsid w:val="00BA78F5"/>
    <w:rsid w:val="00BA79C7"/>
    <w:rsid w:val="00BB279F"/>
    <w:rsid w:val="00BB7FE2"/>
    <w:rsid w:val="00BC1449"/>
    <w:rsid w:val="00BC4CFF"/>
    <w:rsid w:val="00BC698D"/>
    <w:rsid w:val="00BC7AA1"/>
    <w:rsid w:val="00BD035A"/>
    <w:rsid w:val="00BD5B08"/>
    <w:rsid w:val="00BE1AAE"/>
    <w:rsid w:val="00BE6E13"/>
    <w:rsid w:val="00BF0058"/>
    <w:rsid w:val="00BF24FF"/>
    <w:rsid w:val="00BF7383"/>
    <w:rsid w:val="00C0284B"/>
    <w:rsid w:val="00C04430"/>
    <w:rsid w:val="00C05486"/>
    <w:rsid w:val="00C10E50"/>
    <w:rsid w:val="00C11685"/>
    <w:rsid w:val="00C12A2A"/>
    <w:rsid w:val="00C1339A"/>
    <w:rsid w:val="00C15E43"/>
    <w:rsid w:val="00C2374D"/>
    <w:rsid w:val="00C25AED"/>
    <w:rsid w:val="00C31B00"/>
    <w:rsid w:val="00C35EBE"/>
    <w:rsid w:val="00C35F55"/>
    <w:rsid w:val="00C514A4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148C"/>
    <w:rsid w:val="00C91BEF"/>
    <w:rsid w:val="00C94BD4"/>
    <w:rsid w:val="00CA204C"/>
    <w:rsid w:val="00CA7161"/>
    <w:rsid w:val="00CB7983"/>
    <w:rsid w:val="00CC0C4F"/>
    <w:rsid w:val="00CC2398"/>
    <w:rsid w:val="00CC30C7"/>
    <w:rsid w:val="00CC5105"/>
    <w:rsid w:val="00CD0EC1"/>
    <w:rsid w:val="00CD0F63"/>
    <w:rsid w:val="00CD39C8"/>
    <w:rsid w:val="00CD6043"/>
    <w:rsid w:val="00CF030D"/>
    <w:rsid w:val="00CF0A37"/>
    <w:rsid w:val="00CF25D6"/>
    <w:rsid w:val="00CF78EC"/>
    <w:rsid w:val="00D03E00"/>
    <w:rsid w:val="00D115B0"/>
    <w:rsid w:val="00D13116"/>
    <w:rsid w:val="00D152FC"/>
    <w:rsid w:val="00D17714"/>
    <w:rsid w:val="00D17892"/>
    <w:rsid w:val="00D243E8"/>
    <w:rsid w:val="00D245A0"/>
    <w:rsid w:val="00D32395"/>
    <w:rsid w:val="00D33943"/>
    <w:rsid w:val="00D34CB2"/>
    <w:rsid w:val="00D35EB1"/>
    <w:rsid w:val="00D365B1"/>
    <w:rsid w:val="00D55613"/>
    <w:rsid w:val="00D56A95"/>
    <w:rsid w:val="00D57978"/>
    <w:rsid w:val="00D7703B"/>
    <w:rsid w:val="00DA1AE3"/>
    <w:rsid w:val="00DA1B33"/>
    <w:rsid w:val="00DB0DC9"/>
    <w:rsid w:val="00DB170A"/>
    <w:rsid w:val="00DB1ED3"/>
    <w:rsid w:val="00DB603A"/>
    <w:rsid w:val="00DC77E1"/>
    <w:rsid w:val="00DD1E05"/>
    <w:rsid w:val="00DD5D0A"/>
    <w:rsid w:val="00DF0A98"/>
    <w:rsid w:val="00DF0C3B"/>
    <w:rsid w:val="00DF34E2"/>
    <w:rsid w:val="00DF3760"/>
    <w:rsid w:val="00DF3D74"/>
    <w:rsid w:val="00DF43AF"/>
    <w:rsid w:val="00DF5337"/>
    <w:rsid w:val="00E03E14"/>
    <w:rsid w:val="00E046FB"/>
    <w:rsid w:val="00E05ACF"/>
    <w:rsid w:val="00E05F31"/>
    <w:rsid w:val="00E06217"/>
    <w:rsid w:val="00E07406"/>
    <w:rsid w:val="00E07659"/>
    <w:rsid w:val="00E07CC9"/>
    <w:rsid w:val="00E17815"/>
    <w:rsid w:val="00E30B93"/>
    <w:rsid w:val="00E30BF1"/>
    <w:rsid w:val="00E31DA0"/>
    <w:rsid w:val="00E34CEA"/>
    <w:rsid w:val="00E37294"/>
    <w:rsid w:val="00E407AB"/>
    <w:rsid w:val="00E418B5"/>
    <w:rsid w:val="00E45850"/>
    <w:rsid w:val="00E52AF0"/>
    <w:rsid w:val="00E57C5B"/>
    <w:rsid w:val="00E724E1"/>
    <w:rsid w:val="00E739CF"/>
    <w:rsid w:val="00E74D64"/>
    <w:rsid w:val="00E74EC6"/>
    <w:rsid w:val="00E821DD"/>
    <w:rsid w:val="00E8455B"/>
    <w:rsid w:val="00E84594"/>
    <w:rsid w:val="00E8493B"/>
    <w:rsid w:val="00E951E0"/>
    <w:rsid w:val="00EA1FFC"/>
    <w:rsid w:val="00EA468A"/>
    <w:rsid w:val="00EB51DE"/>
    <w:rsid w:val="00EB648C"/>
    <w:rsid w:val="00EC1CA2"/>
    <w:rsid w:val="00EC3087"/>
    <w:rsid w:val="00EC6DA1"/>
    <w:rsid w:val="00EC7B3E"/>
    <w:rsid w:val="00ED5D27"/>
    <w:rsid w:val="00ED5E8D"/>
    <w:rsid w:val="00EE02B7"/>
    <w:rsid w:val="00EE15C1"/>
    <w:rsid w:val="00EE6B17"/>
    <w:rsid w:val="00EF359E"/>
    <w:rsid w:val="00EF784A"/>
    <w:rsid w:val="00EF7AE5"/>
    <w:rsid w:val="00F02FB7"/>
    <w:rsid w:val="00F050E0"/>
    <w:rsid w:val="00F07C71"/>
    <w:rsid w:val="00F12248"/>
    <w:rsid w:val="00F13071"/>
    <w:rsid w:val="00F146C8"/>
    <w:rsid w:val="00F16FA5"/>
    <w:rsid w:val="00F21025"/>
    <w:rsid w:val="00F24D6C"/>
    <w:rsid w:val="00F25033"/>
    <w:rsid w:val="00F34967"/>
    <w:rsid w:val="00F35ED4"/>
    <w:rsid w:val="00F368F2"/>
    <w:rsid w:val="00F37C4A"/>
    <w:rsid w:val="00F40CA6"/>
    <w:rsid w:val="00F418C4"/>
    <w:rsid w:val="00F42DEA"/>
    <w:rsid w:val="00F45B8C"/>
    <w:rsid w:val="00F527F0"/>
    <w:rsid w:val="00F5777E"/>
    <w:rsid w:val="00F61614"/>
    <w:rsid w:val="00F61847"/>
    <w:rsid w:val="00F64CCE"/>
    <w:rsid w:val="00F658CB"/>
    <w:rsid w:val="00F70892"/>
    <w:rsid w:val="00F72776"/>
    <w:rsid w:val="00F81BC3"/>
    <w:rsid w:val="00F81D19"/>
    <w:rsid w:val="00F84709"/>
    <w:rsid w:val="00F9207E"/>
    <w:rsid w:val="00F95D4B"/>
    <w:rsid w:val="00FA5CAE"/>
    <w:rsid w:val="00FB2EF6"/>
    <w:rsid w:val="00FB307A"/>
    <w:rsid w:val="00FB560C"/>
    <w:rsid w:val="00FC42AC"/>
    <w:rsid w:val="00FC4691"/>
    <w:rsid w:val="00FF2A77"/>
    <w:rsid w:val="00FF5061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236AC2-4FCB-461E-B5A0-AA55D574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A90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dmilakn\AppData\Local\Microsoft\Windows\Temporary%20Internet%20Files\Content.Outlook\YJIQ7XDT\zapis_komis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1A6A3-669B-4522-A1C9-88E9D583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zapis_komise</Template>
  <TotalTime>0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Knížková Ludmila Mgr. (ÚMČ Praha 3)</dc:creator>
  <cp:lastModifiedBy>Vargová Jana Mgr. (ÚMČ Praha 3)</cp:lastModifiedBy>
  <cp:revision>2</cp:revision>
  <cp:lastPrinted>2015-09-04T08:32:00Z</cp:lastPrinted>
  <dcterms:created xsi:type="dcterms:W3CDTF">2016-01-28T06:38:00Z</dcterms:created>
  <dcterms:modified xsi:type="dcterms:W3CDTF">2016-01-28T06:38:00Z</dcterms:modified>
</cp:coreProperties>
</file>